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B0" w:rsidRPr="004F7AD0" w:rsidRDefault="001A68B0" w:rsidP="002A0C98">
      <w:pPr>
        <w:framePr w:w="5766" w:h="187" w:hRule="exact" w:hSpace="181" w:wrap="around" w:vAnchor="text" w:hAnchor="page" w:x="1341" w:y="-391" w:anchorLock="1"/>
        <w:shd w:val="solid" w:color="FFFFFF" w:fill="FFFFFF"/>
        <w:rPr>
          <w:rFonts w:ascii="Arial" w:hAnsi="Arial" w:cs="Arial"/>
          <w:sz w:val="12"/>
          <w:szCs w:val="12"/>
        </w:rPr>
      </w:pPr>
      <w:r w:rsidRPr="001A68B0">
        <w:rPr>
          <w:rFonts w:ascii="Arial" w:hAnsi="Arial" w:cs="Arial"/>
          <w:bCs/>
          <w:spacing w:val="10"/>
          <w:sz w:val="12"/>
          <w:szCs w:val="12"/>
        </w:rPr>
        <w:t>MUTHESIUS</w:t>
      </w:r>
      <w:r w:rsidRPr="004F7AD0">
        <w:rPr>
          <w:rFonts w:ascii="Arial" w:hAnsi="Arial" w:cs="Arial"/>
          <w:spacing w:val="10"/>
          <w:sz w:val="12"/>
          <w:szCs w:val="12"/>
        </w:rPr>
        <w:t xml:space="preserve"> KUNSTHOCHSCHULE</w:t>
      </w:r>
      <w:r w:rsidRPr="004F7AD0">
        <w:rPr>
          <w:rFonts w:ascii="Arial" w:hAnsi="Arial" w:cs="Arial"/>
          <w:b/>
          <w:bCs/>
          <w:spacing w:val="10"/>
          <w:sz w:val="12"/>
          <w:szCs w:val="12"/>
        </w:rPr>
        <w:t xml:space="preserve">  </w:t>
      </w:r>
      <w:r w:rsidR="006A3A52">
        <w:rPr>
          <w:rFonts w:ascii="Arial" w:hAnsi="Arial" w:cs="Arial"/>
          <w:bCs/>
          <w:spacing w:val="10"/>
          <w:sz w:val="12"/>
          <w:szCs w:val="12"/>
        </w:rPr>
        <w:t>LEGIENSTRASSE 35</w:t>
      </w:r>
      <w:r w:rsidRPr="004E5D36">
        <w:rPr>
          <w:rFonts w:ascii="Arial" w:hAnsi="Arial" w:cs="Arial"/>
          <w:bCs/>
          <w:spacing w:val="10"/>
          <w:sz w:val="12"/>
          <w:szCs w:val="12"/>
        </w:rPr>
        <w:t xml:space="preserve">  D-24103 KIEL</w:t>
      </w:r>
    </w:p>
    <w:p w:rsidR="001A68B0" w:rsidRPr="004E5D36" w:rsidRDefault="001A68B0" w:rsidP="007E02B1">
      <w:pPr>
        <w:framePr w:w="187" w:h="12571" w:hRule="exact" w:hSpace="181" w:wrap="around" w:vAnchor="text" w:hAnchor="page" w:x="11146" w:yAlign="inside" w:anchorLock="1"/>
        <w:shd w:val="solid" w:color="FFFFFF" w:fill="FFFFFF"/>
        <w:textDirection w:val="btLr"/>
        <w:rPr>
          <w:rFonts w:ascii="Arial" w:hAnsi="Arial" w:cs="Arial"/>
          <w:sz w:val="14"/>
          <w:szCs w:val="14"/>
        </w:rPr>
      </w:pPr>
      <w:r w:rsidRPr="004E5D36">
        <w:rPr>
          <w:rStyle w:val="LIGHT"/>
          <w:rFonts w:ascii="Arial" w:hAnsi="Arial" w:cs="Arial"/>
          <w:sz w:val="14"/>
          <w:szCs w:val="14"/>
        </w:rPr>
        <w:t xml:space="preserve">PRESSE- / ÖFFENTLICHKEITSARBEIT </w:t>
      </w:r>
      <w:r w:rsidRPr="004E5D36">
        <w:rPr>
          <w:rStyle w:val="BOLD"/>
          <w:rFonts w:ascii="Arial" w:hAnsi="Arial" w:cs="Arial"/>
          <w:sz w:val="14"/>
          <w:szCs w:val="14"/>
        </w:rPr>
        <w:t xml:space="preserve">URSULA SCHMITZ-BÜNDER  </w:t>
      </w:r>
      <w:r w:rsidRPr="004E5D36">
        <w:rPr>
          <w:rStyle w:val="LIGHT"/>
          <w:rFonts w:ascii="Arial" w:hAnsi="Arial" w:cs="Arial"/>
          <w:sz w:val="14"/>
          <w:szCs w:val="14"/>
        </w:rPr>
        <w:t xml:space="preserve">PRESSESPRECHERIN  </w:t>
      </w:r>
      <w:r w:rsidRPr="004E5D36">
        <w:rPr>
          <w:rStyle w:val="BOLD"/>
          <w:rFonts w:ascii="Arial" w:hAnsi="Arial" w:cs="Arial"/>
          <w:sz w:val="14"/>
          <w:szCs w:val="14"/>
        </w:rPr>
        <w:t>T +</w:t>
      </w:r>
      <w:r w:rsidRPr="004E5D36">
        <w:rPr>
          <w:rStyle w:val="LIGHT"/>
          <w:rFonts w:ascii="Arial" w:hAnsi="Arial" w:cs="Arial"/>
          <w:sz w:val="14"/>
          <w:szCs w:val="14"/>
        </w:rPr>
        <w:t>49 (0) 431-51 98-463</w:t>
      </w:r>
      <w:r w:rsidRPr="004E5D36">
        <w:rPr>
          <w:rStyle w:val="BOLD"/>
          <w:rFonts w:ascii="Arial" w:hAnsi="Arial" w:cs="Arial"/>
          <w:sz w:val="14"/>
          <w:szCs w:val="14"/>
        </w:rPr>
        <w:t xml:space="preserve">  F</w:t>
      </w:r>
      <w:r w:rsidRPr="004E5D36">
        <w:rPr>
          <w:rStyle w:val="LIGHT"/>
          <w:rFonts w:ascii="Arial" w:hAnsi="Arial" w:cs="Arial"/>
          <w:sz w:val="14"/>
          <w:szCs w:val="14"/>
        </w:rPr>
        <w:t xml:space="preserve"> +49 (0) 431-51 98-408  </w:t>
      </w:r>
      <w:r w:rsidRPr="004E5D36">
        <w:rPr>
          <w:rStyle w:val="BOLD"/>
          <w:rFonts w:ascii="Arial" w:hAnsi="Arial" w:cs="Arial"/>
          <w:sz w:val="14"/>
          <w:szCs w:val="14"/>
        </w:rPr>
        <w:t>PRESSE@MUTHESIUS.DE</w:t>
      </w:r>
    </w:p>
    <w:p w:rsidR="001A68B0" w:rsidRDefault="00663418">
      <w:pPr>
        <w:spacing w:line="270" w:lineRule="exact"/>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48" type="#_x0000_t202" style="position:absolute;margin-left:288.3pt;margin-top:-82.4pt;width:179.2pt;height:62.15pt;z-index:251657728;mso-wrap-style:none" stroked="f">
            <v:textbox style="mso-next-textbox:#_x0000_s1048;mso-fit-shape-to-text:t">
              <w:txbxContent>
                <w:p w:rsidR="00D25877" w:rsidRDefault="00FF77CC">
                  <w:r>
                    <w:rPr>
                      <w:noProof/>
                    </w:rPr>
                    <w:drawing>
                      <wp:inline distT="0" distB="0" distL="0" distR="0">
                        <wp:extent cx="2095500" cy="698500"/>
                        <wp:effectExtent l="19050" t="0" r="0" b="0"/>
                        <wp:docPr id="1" name="Bild 1" descr="mu_logo_300_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_300_dpi"/>
                                <pic:cNvPicPr>
                                  <a:picLocks noChangeAspect="1" noChangeArrowheads="1"/>
                                </pic:cNvPicPr>
                              </pic:nvPicPr>
                              <pic:blipFill>
                                <a:blip r:embed="rId6"/>
                                <a:srcRect/>
                                <a:stretch>
                                  <a:fillRect/>
                                </a:stretch>
                              </pic:blipFill>
                              <pic:spPr bwMode="auto">
                                <a:xfrm>
                                  <a:off x="0" y="0"/>
                                  <a:ext cx="2095500" cy="698500"/>
                                </a:xfrm>
                                <a:prstGeom prst="rect">
                                  <a:avLst/>
                                </a:prstGeom>
                                <a:noFill/>
                                <a:ln w="9525">
                                  <a:noFill/>
                                  <a:miter lim="800000"/>
                                  <a:headEnd/>
                                  <a:tailEnd/>
                                </a:ln>
                              </pic:spPr>
                            </pic:pic>
                          </a:graphicData>
                        </a:graphic>
                      </wp:inline>
                    </w:drawing>
                  </w:r>
                </w:p>
              </w:txbxContent>
            </v:textbox>
          </v:shape>
        </w:pict>
      </w: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681FDF" w:rsidRPr="00AF76C4" w:rsidRDefault="006C295B" w:rsidP="00681FDF">
      <w:pPr>
        <w:framePr w:hSpace="180" w:wrap="around" w:vAnchor="text" w:hAnchor="page" w:x="8362" w:y="32"/>
        <w:shd w:val="solid" w:color="FFFFFF" w:fill="FFFFFF"/>
        <w:spacing w:line="270" w:lineRule="exact"/>
        <w:jc w:val="right"/>
        <w:rPr>
          <w:sz w:val="20"/>
        </w:rPr>
      </w:pPr>
      <w:r>
        <w:rPr>
          <w:rFonts w:ascii="Times New Roman" w:hAnsi="Times New Roman"/>
          <w:sz w:val="20"/>
        </w:rPr>
        <w:t>Kiel,</w:t>
      </w:r>
      <w:r w:rsidR="009A25D7">
        <w:rPr>
          <w:rFonts w:ascii="Times New Roman" w:hAnsi="Times New Roman"/>
          <w:sz w:val="20"/>
        </w:rPr>
        <w:t xml:space="preserve"> 27.04</w:t>
      </w:r>
      <w:r w:rsidR="00385FAA">
        <w:rPr>
          <w:rFonts w:ascii="Times New Roman" w:hAnsi="Times New Roman"/>
          <w:sz w:val="20"/>
        </w:rPr>
        <w:t>.2016</w:t>
      </w: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010F83" w:rsidRPr="002F2A3C" w:rsidRDefault="00681FDF" w:rsidP="00CE127A">
      <w:pPr>
        <w:framePr w:hSpace="181" w:wrap="around" w:vAnchor="page" w:hAnchor="page" w:x="1350" w:y="4456" w:anchorLock="1"/>
        <w:shd w:val="solid" w:color="FFFFFF" w:fill="FFFFFF"/>
        <w:spacing w:line="270" w:lineRule="exact"/>
        <w:rPr>
          <w:b/>
          <w:sz w:val="28"/>
          <w:szCs w:val="28"/>
        </w:rPr>
      </w:pPr>
      <w:r w:rsidRPr="004E5D36">
        <w:rPr>
          <w:rFonts w:ascii="Times New Roman" w:hAnsi="Times New Roman"/>
          <w:b/>
          <w:sz w:val="28"/>
          <w:szCs w:val="28"/>
        </w:rPr>
        <w:t xml:space="preserve">Medieninformation </w:t>
      </w:r>
    </w:p>
    <w:p w:rsidR="00681FDF" w:rsidRDefault="00681FDF">
      <w:pPr>
        <w:spacing w:line="270" w:lineRule="exact"/>
        <w:rPr>
          <w:rFonts w:ascii="Times New Roman" w:hAnsi="Times New Roman"/>
          <w:sz w:val="28"/>
          <w:szCs w:val="28"/>
        </w:rPr>
      </w:pPr>
    </w:p>
    <w:p w:rsidR="00CE127A" w:rsidRDefault="00CE127A">
      <w:pPr>
        <w:spacing w:line="270" w:lineRule="exact"/>
        <w:rPr>
          <w:rFonts w:ascii="Times New Roman" w:hAnsi="Times New Roman"/>
          <w:sz w:val="28"/>
          <w:szCs w:val="28"/>
        </w:rPr>
      </w:pPr>
    </w:p>
    <w:p w:rsidR="00010F83" w:rsidRDefault="00010F83" w:rsidP="00681FDF">
      <w:pPr>
        <w:spacing w:line="270" w:lineRule="exact"/>
        <w:rPr>
          <w:rFonts w:ascii="Times New Roman" w:hAnsi="Times New Roman"/>
          <w:szCs w:val="24"/>
        </w:rPr>
        <w:sectPr w:rsidR="00010F83" w:rsidSect="00681FDF">
          <w:type w:val="continuous"/>
          <w:pgSz w:w="11907" w:h="16840" w:code="9"/>
          <w:pgMar w:top="2552" w:right="1814" w:bottom="1758" w:left="1332" w:header="720" w:footer="720" w:gutter="0"/>
          <w:cols w:space="720"/>
          <w:formProt w:val="0"/>
        </w:sectPr>
      </w:pPr>
    </w:p>
    <w:p w:rsidR="00CE127A" w:rsidRPr="003215CC" w:rsidRDefault="00CE127A" w:rsidP="00CE127A">
      <w:pPr>
        <w:tabs>
          <w:tab w:val="left" w:pos="5387"/>
        </w:tabs>
        <w:ind w:right="2779"/>
        <w:rPr>
          <w:rFonts w:ascii="Times New Roman" w:hAnsi="Times New Roman"/>
          <w:szCs w:val="24"/>
        </w:rPr>
      </w:pPr>
      <w:r w:rsidRPr="003215CC">
        <w:rPr>
          <w:rFonts w:ascii="Times New Roman" w:hAnsi="Times New Roman"/>
          <w:szCs w:val="24"/>
        </w:rPr>
        <w:lastRenderedPageBreak/>
        <w:t>Mit der Bitte um Berichterstattung!</w:t>
      </w:r>
    </w:p>
    <w:p w:rsidR="00564E61" w:rsidRDefault="00564E61" w:rsidP="00551B28">
      <w:pPr>
        <w:pStyle w:val="Default"/>
        <w:rPr>
          <w:rFonts w:ascii="Times New Roman" w:hAnsi="Times New Roman" w:cs="Times New Roman"/>
          <w:b/>
          <w:bCs/>
          <w:sz w:val="28"/>
          <w:szCs w:val="28"/>
        </w:rPr>
      </w:pPr>
    </w:p>
    <w:p w:rsidR="00551B28" w:rsidRPr="00A73455" w:rsidRDefault="00050A62" w:rsidP="00551B28">
      <w:pPr>
        <w:pStyle w:val="Default"/>
        <w:rPr>
          <w:rFonts w:ascii="Times New Roman" w:hAnsi="Times New Roman" w:cs="Times New Roman"/>
          <w:b/>
          <w:bCs/>
          <w:sz w:val="28"/>
          <w:szCs w:val="28"/>
        </w:rPr>
      </w:pPr>
      <w:r>
        <w:rPr>
          <w:rFonts w:ascii="Times New Roman" w:hAnsi="Times New Roman" w:cs="Times New Roman"/>
          <w:b/>
          <w:bCs/>
          <w:sz w:val="28"/>
          <w:szCs w:val="28"/>
        </w:rPr>
        <w:t>Muthesius Interface Design von Merkel und Obama getestet</w:t>
      </w:r>
    </w:p>
    <w:p w:rsidR="00595929" w:rsidRPr="00A73455" w:rsidRDefault="00595929" w:rsidP="00FA7D5D">
      <w:pPr>
        <w:pStyle w:val="Default"/>
        <w:rPr>
          <w:rFonts w:ascii="Times New Roman" w:hAnsi="Times New Roman" w:cs="Times New Roman"/>
          <w:b/>
          <w:bCs/>
          <w:sz w:val="28"/>
          <w:szCs w:val="28"/>
        </w:rPr>
      </w:pPr>
    </w:p>
    <w:p w:rsidR="009A25D7" w:rsidRDefault="009A25D7" w:rsidP="00FA7D5D">
      <w:pPr>
        <w:widowControl w:val="0"/>
        <w:autoSpaceDE w:val="0"/>
        <w:autoSpaceDN w:val="0"/>
        <w:adjustRightInd w:val="0"/>
        <w:rPr>
          <w:rFonts w:eastAsia="Times New Roman"/>
        </w:rPr>
      </w:pPr>
      <w:r>
        <w:rPr>
          <w:rFonts w:eastAsia="Times New Roman"/>
        </w:rPr>
        <w:t>Auf der Hannovermesse haben Angela Merkel und Barack Obama einen Card-Board-Prototypen einer virtuellen Brille mit Gestensteuerung der Firma Gestigon mit Sitz in Lübeck ausprobiert. Diesen Prototypen hat die Interfacedesign Masterstudentin Angelina Barkschat (Lehrgebiet Prof. Frank Jacob) gebaut, die derzeit im Praktikum bei Gestigon arbeitet.</w:t>
      </w:r>
    </w:p>
    <w:p w:rsidR="009A25D7" w:rsidRDefault="009A25D7" w:rsidP="00FA7D5D">
      <w:pPr>
        <w:widowControl w:val="0"/>
        <w:autoSpaceDE w:val="0"/>
        <w:autoSpaceDN w:val="0"/>
        <w:adjustRightInd w:val="0"/>
        <w:rPr>
          <w:rFonts w:eastAsia="Times New Roman"/>
        </w:rPr>
      </w:pPr>
      <w:r>
        <w:rPr>
          <w:rFonts w:eastAsia="Times New Roman"/>
        </w:rPr>
        <w:t>Irrtümlich in der Tagesschau vom 25.04. als Datenschutzbrille bezeichnet, testeten die Bundeskanzlerin und der Präsident der United States Barack Obama, tatsächlich eine virtuelle Brille mit Geste</w:t>
      </w:r>
      <w:r w:rsidR="00050A62">
        <w:rPr>
          <w:rFonts w:eastAsia="Times New Roman"/>
        </w:rPr>
        <w:t>nsteuerung. Die Neuentwicklung der L</w:t>
      </w:r>
      <w:r>
        <w:rPr>
          <w:rFonts w:eastAsia="Times New Roman"/>
        </w:rPr>
        <w:t>übecker Firma Gestigon</w:t>
      </w:r>
      <w:r w:rsidR="00050A62">
        <w:rPr>
          <w:rFonts w:eastAsia="Times New Roman"/>
        </w:rPr>
        <w:t xml:space="preserve"> </w:t>
      </w:r>
      <w:r>
        <w:rPr>
          <w:rFonts w:eastAsia="Times New Roman"/>
        </w:rPr>
        <w:t>wurde</w:t>
      </w:r>
      <w:r w:rsidR="00050A62">
        <w:rPr>
          <w:rFonts w:eastAsia="Times New Roman"/>
        </w:rPr>
        <w:t xml:space="preserve"> von der K</w:t>
      </w:r>
      <w:r>
        <w:rPr>
          <w:rFonts w:eastAsia="Times New Roman"/>
        </w:rPr>
        <w:t xml:space="preserve">ieler Studentin Angelina Barkschat gestaltet und gebaut. </w:t>
      </w:r>
    </w:p>
    <w:p w:rsidR="009A25D7" w:rsidRDefault="009A25D7" w:rsidP="009A25D7"/>
    <w:p w:rsidR="009A25D7" w:rsidRDefault="009A25D7" w:rsidP="009A25D7">
      <w:r>
        <w:t xml:space="preserve">Barkschat </w:t>
      </w:r>
      <w:r w:rsidR="00564E61">
        <w:t xml:space="preserve">(26) </w:t>
      </w:r>
      <w:r>
        <w:t>kam aus Goslar im Harz an die Muthesius Kunsthochschule</w:t>
      </w:r>
      <w:r w:rsidR="00D25877">
        <w:t xml:space="preserve"> nach Kiel</w:t>
      </w:r>
    </w:p>
    <w:p w:rsidR="009A25D7" w:rsidRDefault="009A25D7" w:rsidP="009A25D7">
      <w:r>
        <w:t>zum Studium des Industriedesigns. Sie absolvierte erfolgreich das</w:t>
      </w:r>
    </w:p>
    <w:p w:rsidR="009A25D7" w:rsidRDefault="009A25D7" w:rsidP="009A25D7">
      <w:r>
        <w:t>Bachelorstudium und befindet sich nun im 3. Mastersemester</w:t>
      </w:r>
    </w:p>
    <w:p w:rsidR="009A25D7" w:rsidRDefault="00050A62" w:rsidP="009A25D7">
      <w:r>
        <w:t xml:space="preserve">Industriedesign mit Schwerpunkt </w:t>
      </w:r>
      <w:r w:rsidR="009A25D7">
        <w:t>Interface Design bei Prof. Frank Jacob.</w:t>
      </w:r>
    </w:p>
    <w:p w:rsidR="009A25D7" w:rsidRDefault="009A25D7" w:rsidP="009A25D7">
      <w:r>
        <w:t>Die besagte „Brille“  gestaltete und baute sie innerhalb ihres Praktikums bei der</w:t>
      </w:r>
    </w:p>
    <w:p w:rsidR="009A25D7" w:rsidRDefault="009A25D7" w:rsidP="009A25D7">
      <w:r>
        <w:t>Firma Gestigon in Lübeck in der Projektgruppe unter Leitung von Konrad</w:t>
      </w:r>
    </w:p>
    <w:p w:rsidR="00FE759B" w:rsidRDefault="009A25D7" w:rsidP="009A25D7">
      <w:pPr>
        <w:widowControl w:val="0"/>
        <w:autoSpaceDE w:val="0"/>
        <w:autoSpaceDN w:val="0"/>
        <w:adjustRightInd w:val="0"/>
        <w:rPr>
          <w:rFonts w:eastAsia="Times New Roman"/>
        </w:rPr>
      </w:pPr>
      <w:r>
        <w:t>Köppe.</w:t>
      </w:r>
      <w:r>
        <w:rPr>
          <w:rFonts w:eastAsia="Times New Roman"/>
        </w:rPr>
        <w:br/>
      </w:r>
    </w:p>
    <w:p w:rsidR="009A25D7" w:rsidRDefault="00FE759B" w:rsidP="009A25D7">
      <w:pPr>
        <w:widowControl w:val="0"/>
        <w:autoSpaceDE w:val="0"/>
        <w:autoSpaceDN w:val="0"/>
        <w:adjustRightInd w:val="0"/>
        <w:rPr>
          <w:rFonts w:eastAsia="Times New Roman"/>
        </w:rPr>
      </w:pPr>
      <w:r>
        <w:rPr>
          <w:rFonts w:eastAsia="Times New Roman"/>
        </w:rPr>
        <w:t>Die Firma Gestigon entwickelt Software zur berührungslosen Steuerung von Geräte</w:t>
      </w:r>
      <w:r w:rsidR="00E657C6">
        <w:rPr>
          <w:rFonts w:eastAsia="Times New Roman"/>
        </w:rPr>
        <w:t>n allein durch Gesten. Die von G</w:t>
      </w:r>
      <w:r>
        <w:rPr>
          <w:rFonts w:eastAsia="Times New Roman"/>
        </w:rPr>
        <w:t>estigon entwickelte Technologie kann sowohl Körper- als auch Fingergesten zuverlässig erkennen. Damit ist die Technologie optimal geeignet für eingebettete Systeme in der Werbung, der Unterhaltungselektronik, dem Automobilbereich und der Medizintechnik.</w:t>
      </w:r>
    </w:p>
    <w:p w:rsidR="009A25D7" w:rsidRDefault="009A25D7" w:rsidP="00FA7D5D">
      <w:pPr>
        <w:widowControl w:val="0"/>
        <w:autoSpaceDE w:val="0"/>
        <w:autoSpaceDN w:val="0"/>
        <w:adjustRightInd w:val="0"/>
        <w:rPr>
          <w:rFonts w:eastAsia="Times New Roman"/>
        </w:rPr>
      </w:pPr>
    </w:p>
    <w:p w:rsidR="00E657C6" w:rsidRDefault="009A25D7" w:rsidP="00FA7D5D">
      <w:pPr>
        <w:widowControl w:val="0"/>
        <w:autoSpaceDE w:val="0"/>
        <w:autoSpaceDN w:val="0"/>
        <w:adjustRightInd w:val="0"/>
        <w:rPr>
          <w:rFonts w:eastAsia="Times New Roman"/>
        </w:rPr>
      </w:pPr>
      <w:r>
        <w:rPr>
          <w:rFonts w:eastAsia="Times New Roman"/>
        </w:rPr>
        <w:t xml:space="preserve">Infos: </w:t>
      </w:r>
    </w:p>
    <w:p w:rsidR="00DA60AE" w:rsidRPr="00E657C6" w:rsidRDefault="009A25D7" w:rsidP="00FA7D5D">
      <w:pPr>
        <w:widowControl w:val="0"/>
        <w:autoSpaceDE w:val="0"/>
        <w:autoSpaceDN w:val="0"/>
        <w:adjustRightInd w:val="0"/>
        <w:rPr>
          <w:rFonts w:ascii="Times New Roman" w:hAnsi="Times New Roman"/>
          <w:sz w:val="20"/>
        </w:rPr>
      </w:pPr>
      <w:hyperlink r:id="rId7" w:tgtFrame="_blank" w:history="1">
        <w:r w:rsidRPr="00E657C6">
          <w:rPr>
            <w:rStyle w:val="Hyperlink"/>
            <w:rFonts w:eastAsia="Times New Roman"/>
            <w:sz w:val="20"/>
          </w:rPr>
          <w:t>www.gestigon.com</w:t>
        </w:r>
      </w:hyperlink>
    </w:p>
    <w:p w:rsidR="009A25D7" w:rsidRPr="00E657C6" w:rsidRDefault="009A25D7" w:rsidP="00FA7D5D">
      <w:pPr>
        <w:widowControl w:val="0"/>
        <w:autoSpaceDE w:val="0"/>
        <w:autoSpaceDN w:val="0"/>
        <w:adjustRightInd w:val="0"/>
        <w:rPr>
          <w:rFonts w:ascii="Times New Roman" w:hAnsi="Times New Roman"/>
          <w:sz w:val="20"/>
        </w:rPr>
      </w:pPr>
      <w:r w:rsidRPr="00E657C6">
        <w:rPr>
          <w:rFonts w:ascii="Times New Roman" w:hAnsi="Times New Roman"/>
          <w:sz w:val="20"/>
        </w:rPr>
        <w:t>www.</w:t>
      </w:r>
      <w:r w:rsidRPr="00E657C6">
        <w:rPr>
          <w:sz w:val="20"/>
        </w:rPr>
        <w:t xml:space="preserve"> </w:t>
      </w:r>
      <w:hyperlink r:id="rId8" w:history="1">
        <w:r w:rsidRPr="00E657C6">
          <w:rPr>
            <w:rStyle w:val="Hyperlink"/>
            <w:rFonts w:ascii="Times New Roman" w:hAnsi="Times New Roman"/>
            <w:sz w:val="20"/>
          </w:rPr>
          <w:t>http://muthesius-kunsthochschule.de/</w:t>
        </w:r>
      </w:hyperlink>
    </w:p>
    <w:p w:rsidR="00E657C6" w:rsidRDefault="00E657C6" w:rsidP="00FA7D5D">
      <w:pPr>
        <w:widowControl w:val="0"/>
        <w:autoSpaceDE w:val="0"/>
        <w:autoSpaceDN w:val="0"/>
        <w:adjustRightInd w:val="0"/>
        <w:rPr>
          <w:rFonts w:ascii="Times New Roman" w:hAnsi="Times New Roman"/>
          <w:szCs w:val="24"/>
        </w:rPr>
      </w:pPr>
    </w:p>
    <w:p w:rsidR="009A25D7" w:rsidRDefault="009A25D7" w:rsidP="00FA7D5D">
      <w:pPr>
        <w:widowControl w:val="0"/>
        <w:autoSpaceDE w:val="0"/>
        <w:autoSpaceDN w:val="0"/>
        <w:adjustRightInd w:val="0"/>
        <w:rPr>
          <w:rFonts w:ascii="Times New Roman" w:hAnsi="Times New Roman"/>
          <w:szCs w:val="24"/>
        </w:rPr>
      </w:pPr>
      <w:r w:rsidRPr="00A73455">
        <w:rPr>
          <w:rFonts w:ascii="Times New Roman" w:hAnsi="Times New Roman"/>
          <w:szCs w:val="24"/>
        </w:rPr>
        <w:t>Kontakt</w:t>
      </w:r>
      <w:r>
        <w:rPr>
          <w:rFonts w:ascii="Times New Roman" w:hAnsi="Times New Roman"/>
          <w:szCs w:val="24"/>
        </w:rPr>
        <w:t>e</w:t>
      </w:r>
      <w:r w:rsidRPr="00A73455">
        <w:rPr>
          <w:rFonts w:ascii="Times New Roman" w:hAnsi="Times New Roman"/>
          <w:szCs w:val="24"/>
        </w:rPr>
        <w:t>:</w:t>
      </w:r>
    </w:p>
    <w:p w:rsidR="009A25D7" w:rsidRPr="00E657C6" w:rsidRDefault="009A25D7" w:rsidP="009A25D7">
      <w:pPr>
        <w:rPr>
          <w:sz w:val="20"/>
        </w:rPr>
      </w:pPr>
      <w:r w:rsidRPr="00E657C6">
        <w:rPr>
          <w:sz w:val="20"/>
        </w:rPr>
        <w:t xml:space="preserve">Angelina Barkschat 0178-9040444;  E </w:t>
      </w:r>
      <w:hyperlink r:id="rId9" w:history="1">
        <w:r w:rsidRPr="00E657C6">
          <w:rPr>
            <w:rStyle w:val="Hyperlink"/>
            <w:sz w:val="20"/>
          </w:rPr>
          <w:t>barkschat89@freenet.de</w:t>
        </w:r>
      </w:hyperlink>
    </w:p>
    <w:p w:rsidR="009A25D7" w:rsidRPr="00E657C6" w:rsidRDefault="009A25D7" w:rsidP="009A25D7">
      <w:pPr>
        <w:rPr>
          <w:sz w:val="20"/>
        </w:rPr>
      </w:pPr>
      <w:r w:rsidRPr="00E657C6">
        <w:rPr>
          <w:sz w:val="20"/>
        </w:rPr>
        <w:t>Konrad Köppe  0451-87929139</w:t>
      </w:r>
    </w:p>
    <w:p w:rsidR="00FC6648" w:rsidRPr="00A73455" w:rsidRDefault="009A25D7" w:rsidP="00E657C6">
      <w:pPr>
        <w:rPr>
          <w:rFonts w:ascii="Times New Roman" w:hAnsi="Times New Roman"/>
          <w:szCs w:val="24"/>
        </w:rPr>
      </w:pPr>
      <w:r w:rsidRPr="00E657C6">
        <w:rPr>
          <w:sz w:val="20"/>
        </w:rPr>
        <w:t>Prof. Frank Jacob,  E p</w:t>
      </w:r>
      <w:r w:rsidR="00E657C6">
        <w:rPr>
          <w:sz w:val="20"/>
        </w:rPr>
        <w:t>ost@frank-jacob.me; 0171-955076</w:t>
      </w:r>
    </w:p>
    <w:p w:rsidR="00CE127A" w:rsidRPr="00A73455" w:rsidRDefault="00CE127A" w:rsidP="00CE127A">
      <w:pPr>
        <w:tabs>
          <w:tab w:val="left" w:pos="5387"/>
        </w:tabs>
        <w:ind w:right="2779"/>
        <w:rPr>
          <w:rFonts w:ascii="Times New Roman" w:hAnsi="Times New Roman"/>
        </w:rPr>
      </w:pPr>
    </w:p>
    <w:p w:rsidR="00DA60AE" w:rsidRPr="00695302" w:rsidRDefault="00DA60AE" w:rsidP="00DB237C">
      <w:pPr>
        <w:tabs>
          <w:tab w:val="left" w:pos="5387"/>
        </w:tabs>
        <w:ind w:right="2779"/>
        <w:rPr>
          <w:rFonts w:ascii="Times New Roman" w:hAnsi="Times New Roman"/>
        </w:rPr>
      </w:pPr>
    </w:p>
    <w:sectPr w:rsidR="00DA60AE" w:rsidRPr="00695302" w:rsidSect="00CE127A">
      <w:type w:val="continuous"/>
      <w:pgSz w:w="11907" w:h="16840" w:code="9"/>
      <w:pgMar w:top="2552" w:right="2126" w:bottom="284" w:left="1332"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limbachItcTBoo">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7 Condensed">
    <w:charset w:val="00"/>
    <w:family w:val="swiss"/>
    <w:pitch w:val="variable"/>
    <w:sig w:usb0="00000007" w:usb1="00000000" w:usb2="00000000" w:usb3="00000000" w:csb0="00000093" w:csb1="00000000"/>
  </w:font>
  <w:font w:name="Univers 47 CondensedLight">
    <w:altName w:val="Avenir Heavy Oblique"/>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C2C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E3CE2"/>
    <w:rsid w:val="00010F83"/>
    <w:rsid w:val="00050A62"/>
    <w:rsid w:val="001719CD"/>
    <w:rsid w:val="001A68B0"/>
    <w:rsid w:val="001B6A4F"/>
    <w:rsid w:val="001E365E"/>
    <w:rsid w:val="0023719C"/>
    <w:rsid w:val="002A0C98"/>
    <w:rsid w:val="002B1F81"/>
    <w:rsid w:val="002F0FC0"/>
    <w:rsid w:val="003215CC"/>
    <w:rsid w:val="00342BE3"/>
    <w:rsid w:val="00385FAA"/>
    <w:rsid w:val="003F435B"/>
    <w:rsid w:val="00430153"/>
    <w:rsid w:val="004451F2"/>
    <w:rsid w:val="00484976"/>
    <w:rsid w:val="00497996"/>
    <w:rsid w:val="004E5D36"/>
    <w:rsid w:val="004F7AD0"/>
    <w:rsid w:val="00512D94"/>
    <w:rsid w:val="00551B28"/>
    <w:rsid w:val="00564E61"/>
    <w:rsid w:val="00595929"/>
    <w:rsid w:val="00663418"/>
    <w:rsid w:val="00681FDF"/>
    <w:rsid w:val="00691D76"/>
    <w:rsid w:val="00695302"/>
    <w:rsid w:val="006A3A52"/>
    <w:rsid w:val="006C295B"/>
    <w:rsid w:val="006D2AAF"/>
    <w:rsid w:val="007326B7"/>
    <w:rsid w:val="007B64E3"/>
    <w:rsid w:val="007C6F15"/>
    <w:rsid w:val="007E02B1"/>
    <w:rsid w:val="007E3CE2"/>
    <w:rsid w:val="00804C09"/>
    <w:rsid w:val="00807383"/>
    <w:rsid w:val="00854CCB"/>
    <w:rsid w:val="00895DE3"/>
    <w:rsid w:val="008B3331"/>
    <w:rsid w:val="008D3D6F"/>
    <w:rsid w:val="008D7540"/>
    <w:rsid w:val="008F0155"/>
    <w:rsid w:val="008F463F"/>
    <w:rsid w:val="00932FE0"/>
    <w:rsid w:val="009446FD"/>
    <w:rsid w:val="009A25D7"/>
    <w:rsid w:val="00A70121"/>
    <w:rsid w:val="00A73455"/>
    <w:rsid w:val="00A86D6F"/>
    <w:rsid w:val="00AA080E"/>
    <w:rsid w:val="00AA666F"/>
    <w:rsid w:val="00AD16E4"/>
    <w:rsid w:val="00AD2D99"/>
    <w:rsid w:val="00AF76C4"/>
    <w:rsid w:val="00B15477"/>
    <w:rsid w:val="00B207F1"/>
    <w:rsid w:val="00B27C0D"/>
    <w:rsid w:val="00B54665"/>
    <w:rsid w:val="00B6115C"/>
    <w:rsid w:val="00BA4A29"/>
    <w:rsid w:val="00BC7F5C"/>
    <w:rsid w:val="00C12CB3"/>
    <w:rsid w:val="00C64468"/>
    <w:rsid w:val="00CE127A"/>
    <w:rsid w:val="00CE53B6"/>
    <w:rsid w:val="00D165FC"/>
    <w:rsid w:val="00D1796A"/>
    <w:rsid w:val="00D25877"/>
    <w:rsid w:val="00D26D58"/>
    <w:rsid w:val="00D464FB"/>
    <w:rsid w:val="00D6798F"/>
    <w:rsid w:val="00D811AD"/>
    <w:rsid w:val="00DA1CD2"/>
    <w:rsid w:val="00DA4C8E"/>
    <w:rsid w:val="00DA60AE"/>
    <w:rsid w:val="00DB237C"/>
    <w:rsid w:val="00E019E2"/>
    <w:rsid w:val="00E11817"/>
    <w:rsid w:val="00E172C5"/>
    <w:rsid w:val="00E44772"/>
    <w:rsid w:val="00E657C6"/>
    <w:rsid w:val="00E73354"/>
    <w:rsid w:val="00E9640D"/>
    <w:rsid w:val="00EB129C"/>
    <w:rsid w:val="00F11AFC"/>
    <w:rsid w:val="00FA7D5D"/>
    <w:rsid w:val="00FC6648"/>
    <w:rsid w:val="00FE759B"/>
    <w:rsid w:val="00FF4DB1"/>
    <w:rsid w:val="00FF77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2">
    <w:name w:val="heading 2"/>
    <w:basedOn w:val="Standard"/>
    <w:next w:val="Standard"/>
    <w:qFormat/>
    <w:rsid w:val="008F463F"/>
    <w:pPr>
      <w:keepNext/>
      <w:outlineLvl w:val="1"/>
    </w:pPr>
    <w:rPr>
      <w:rFonts w:ascii="Times New Roman" w:eastAsia="Times New Roman" w:hAnsi="Times New Roman"/>
      <w:b/>
    </w:rPr>
  </w:style>
  <w:style w:type="paragraph" w:styleId="berschrift6">
    <w:name w:val="heading 6"/>
    <w:basedOn w:val="Standard"/>
    <w:next w:val="Standard"/>
    <w:qFormat/>
    <w:rsid w:val="008F463F"/>
    <w:pPr>
      <w:keepNext/>
      <w:outlineLvl w:val="5"/>
    </w:pPr>
    <w:rPr>
      <w:rFonts w:ascii="Times New Roman" w:eastAsia="Times New Roman" w:hAnsi="Times New Roman"/>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SlimbachItcTBoo" w:hAnsi="SlimbachItcTBoo"/>
      <w:sz w:val="20"/>
    </w:rPr>
  </w:style>
  <w:style w:type="paragraph" w:styleId="Sprechblasentext">
    <w:name w:val="Balloon Text"/>
    <w:basedOn w:val="Standard"/>
    <w:semiHidden/>
    <w:rPr>
      <w:rFonts w:ascii="Tahoma" w:hAnsi="Tahoma" w:cs="Tahoma"/>
      <w:sz w:val="16"/>
      <w:szCs w:val="16"/>
    </w:rPr>
  </w:style>
  <w:style w:type="character" w:customStyle="1" w:styleId="LIGHT">
    <w:name w:val="LIGHT"/>
    <w:rsid w:val="00D165FC"/>
    <w:rPr>
      <w:rFonts w:ascii="Univers 57 Condensed" w:hAnsi="Univers 57 Condensed" w:cs="Univers 57 Condensed"/>
      <w:spacing w:val="4"/>
      <w:sz w:val="15"/>
      <w:szCs w:val="15"/>
    </w:rPr>
  </w:style>
  <w:style w:type="character" w:customStyle="1" w:styleId="BOLD">
    <w:name w:val="BOLD"/>
    <w:rsid w:val="00D165FC"/>
    <w:rPr>
      <w:rFonts w:ascii="Univers 47 CondensedLight" w:hAnsi="Univers 47 CondensedLight" w:cs="Univers 47 CondensedLight"/>
      <w:b/>
      <w:bCs/>
      <w:spacing w:val="4"/>
      <w:sz w:val="15"/>
      <w:szCs w:val="15"/>
    </w:rPr>
  </w:style>
  <w:style w:type="paragraph" w:styleId="Textkrper2">
    <w:name w:val="Body Text 2"/>
    <w:basedOn w:val="Standard"/>
    <w:rsid w:val="00C12CB3"/>
    <w:pPr>
      <w:spacing w:line="270" w:lineRule="exact"/>
      <w:jc w:val="both"/>
    </w:pPr>
    <w:rPr>
      <w:rFonts w:ascii="SlimbachItcTBoo" w:hAnsi="SlimbachItcTBoo"/>
      <w:sz w:val="28"/>
    </w:rPr>
  </w:style>
  <w:style w:type="character" w:styleId="Hyperlink">
    <w:name w:val="Hyperlink"/>
    <w:rsid w:val="008F463F"/>
    <w:rPr>
      <w:color w:val="0000FF"/>
      <w:u w:val="single"/>
    </w:rPr>
  </w:style>
  <w:style w:type="paragraph" w:styleId="HTMLVorformatiert">
    <w:name w:val="HTML Preformatted"/>
    <w:basedOn w:val="Standard"/>
    <w:rsid w:val="0001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Fuzeile">
    <w:name w:val="footer"/>
    <w:basedOn w:val="Standard"/>
    <w:rsid w:val="00AF76C4"/>
    <w:pPr>
      <w:tabs>
        <w:tab w:val="center" w:pos="4536"/>
        <w:tab w:val="right" w:pos="9072"/>
      </w:tabs>
    </w:pPr>
  </w:style>
  <w:style w:type="paragraph" w:customStyle="1" w:styleId="Default">
    <w:name w:val="Default"/>
    <w:rsid w:val="00FC6648"/>
    <w:pPr>
      <w:widowControl w:val="0"/>
      <w:autoSpaceDE w:val="0"/>
      <w:autoSpaceDN w:val="0"/>
      <w:adjustRightInd w:val="0"/>
    </w:pPr>
    <w:rPr>
      <w:rFonts w:ascii="Calibri" w:hAnsi="Calibri" w:cs="Calibri"/>
      <w:color w:val="000000"/>
      <w:sz w:val="24"/>
      <w:szCs w:val="24"/>
    </w:rPr>
  </w:style>
  <w:style w:type="character" w:styleId="BesuchterHyperlink">
    <w:name w:val="FollowedHyperlink"/>
    <w:uiPriority w:val="99"/>
    <w:semiHidden/>
    <w:unhideWhenUsed/>
    <w:rsid w:val="00E657C6"/>
    <w:rPr>
      <w:color w:val="800080"/>
      <w:u w:val="single"/>
    </w:rPr>
  </w:style>
</w:styles>
</file>

<file path=word/webSettings.xml><?xml version="1.0" encoding="utf-8"?>
<w:webSettings xmlns:r="http://schemas.openxmlformats.org/officeDocument/2006/relationships" xmlns:w="http://schemas.openxmlformats.org/wordprocessingml/2006/main">
  <w:divs>
    <w:div w:id="18355143">
      <w:bodyDiv w:val="1"/>
      <w:marLeft w:val="0"/>
      <w:marRight w:val="0"/>
      <w:marTop w:val="0"/>
      <w:marBottom w:val="0"/>
      <w:divBdr>
        <w:top w:val="none" w:sz="0" w:space="0" w:color="auto"/>
        <w:left w:val="none" w:sz="0" w:space="0" w:color="auto"/>
        <w:bottom w:val="none" w:sz="0" w:space="0" w:color="auto"/>
        <w:right w:val="none" w:sz="0" w:space="0" w:color="auto"/>
      </w:divBdr>
    </w:div>
    <w:div w:id="63142486">
      <w:bodyDiv w:val="1"/>
      <w:marLeft w:val="0"/>
      <w:marRight w:val="0"/>
      <w:marTop w:val="0"/>
      <w:marBottom w:val="0"/>
      <w:divBdr>
        <w:top w:val="none" w:sz="0" w:space="0" w:color="auto"/>
        <w:left w:val="none" w:sz="0" w:space="0" w:color="auto"/>
        <w:bottom w:val="none" w:sz="0" w:space="0" w:color="auto"/>
        <w:right w:val="none" w:sz="0" w:space="0" w:color="auto"/>
      </w:divBdr>
    </w:div>
    <w:div w:id="362875117">
      <w:bodyDiv w:val="1"/>
      <w:marLeft w:val="0"/>
      <w:marRight w:val="0"/>
      <w:marTop w:val="0"/>
      <w:marBottom w:val="0"/>
      <w:divBdr>
        <w:top w:val="none" w:sz="0" w:space="0" w:color="auto"/>
        <w:left w:val="none" w:sz="0" w:space="0" w:color="auto"/>
        <w:bottom w:val="none" w:sz="0" w:space="0" w:color="auto"/>
        <w:right w:val="none" w:sz="0" w:space="0" w:color="auto"/>
      </w:divBdr>
    </w:div>
    <w:div w:id="850800667">
      <w:bodyDiv w:val="1"/>
      <w:marLeft w:val="0"/>
      <w:marRight w:val="0"/>
      <w:marTop w:val="0"/>
      <w:marBottom w:val="0"/>
      <w:divBdr>
        <w:top w:val="none" w:sz="0" w:space="0" w:color="auto"/>
        <w:left w:val="none" w:sz="0" w:space="0" w:color="auto"/>
        <w:bottom w:val="none" w:sz="0" w:space="0" w:color="auto"/>
        <w:right w:val="none" w:sz="0" w:space="0" w:color="auto"/>
      </w:divBdr>
    </w:div>
    <w:div w:id="17529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thesius-kunsthochschule.de/" TargetMode="External"/><Relationship Id="rId3" Type="http://schemas.openxmlformats.org/officeDocument/2006/relationships/styles" Target="styles.xml"/><Relationship Id="rId7" Type="http://schemas.openxmlformats.org/officeDocument/2006/relationships/hyperlink" Target="http://www.gestig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kschat89@freene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Everyone\Vorlage\XP\Standard-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9C2F-2818-4392-98E9-67F1A132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Standard-Brief.dot</Template>
  <TotalTime>0</TotalTime>
  <Pages>2</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Muthesius Kunsthochschule</vt:lpstr>
    </vt:vector>
  </TitlesOfParts>
  <Company>Muthesius Kunsthochschule</Company>
  <LinksUpToDate>false</LinksUpToDate>
  <CharactersWithSpaces>2195</CharactersWithSpaces>
  <SharedDoc>false</SharedDoc>
  <HLinks>
    <vt:vector size="24" baseType="variant">
      <vt:variant>
        <vt:i4>5832707</vt:i4>
      </vt:variant>
      <vt:variant>
        <vt:i4>6</vt:i4>
      </vt:variant>
      <vt:variant>
        <vt:i4>0</vt:i4>
      </vt:variant>
      <vt:variant>
        <vt:i4>5</vt:i4>
      </vt:variant>
      <vt:variant>
        <vt:lpwstr>mailto:barkschat89@freenet.de</vt:lpwstr>
      </vt:variant>
      <vt:variant>
        <vt:lpwstr/>
      </vt:variant>
      <vt:variant>
        <vt:i4>196622</vt:i4>
      </vt:variant>
      <vt:variant>
        <vt:i4>3</vt:i4>
      </vt:variant>
      <vt:variant>
        <vt:i4>0</vt:i4>
      </vt:variant>
      <vt:variant>
        <vt:i4>5</vt:i4>
      </vt:variant>
      <vt:variant>
        <vt:lpwstr>http://muthesius-kunsthochschule.de/</vt:lpwstr>
      </vt:variant>
      <vt:variant>
        <vt:lpwstr/>
      </vt:variant>
      <vt:variant>
        <vt:i4>7864390</vt:i4>
      </vt:variant>
      <vt:variant>
        <vt:i4>0</vt:i4>
      </vt:variant>
      <vt:variant>
        <vt:i4>0</vt:i4>
      </vt:variant>
      <vt:variant>
        <vt:i4>5</vt:i4>
      </vt:variant>
      <vt:variant>
        <vt:lpwstr>http://www.gestigon.com</vt:lpwstr>
      </vt:variant>
      <vt:variant>
        <vt:lpwstr/>
      </vt:variant>
      <vt:variant>
        <vt:i4>4063292</vt:i4>
      </vt:variant>
      <vt:variant>
        <vt:i4>4247</vt:i4>
      </vt:variant>
      <vt:variant>
        <vt:i4>1025</vt:i4>
      </vt:variant>
      <vt:variant>
        <vt:i4>1</vt:i4>
      </vt:variant>
      <vt:variant>
        <vt:lpwstr>mu_logo_300_dpi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Muthesius Kunsthochschule</dc:title>
  <dc:subject>Medieninformation</dc:subject>
  <dc:creator>Pressestelle Muthesius Kunsthochschule</dc:creator>
  <cp:lastModifiedBy>Brzakala</cp:lastModifiedBy>
  <cp:revision>2</cp:revision>
  <cp:lastPrinted>2016-03-31T11:18:00Z</cp:lastPrinted>
  <dcterms:created xsi:type="dcterms:W3CDTF">2016-04-27T12:31:00Z</dcterms:created>
  <dcterms:modified xsi:type="dcterms:W3CDTF">2016-04-27T12:31:00Z</dcterms:modified>
</cp:coreProperties>
</file>